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AC" w:rsidRDefault="00167CAC" w:rsidP="00167CAC">
      <w:r>
        <w:t>Einladung</w:t>
      </w:r>
      <w:r>
        <w:t xml:space="preserve"> zur </w:t>
      </w:r>
      <w:r>
        <w:t xml:space="preserve">LAG </w:t>
      </w:r>
      <w:r>
        <w:t xml:space="preserve">Ökologie am 09.05.2015 </w:t>
      </w:r>
    </w:p>
    <w:p w:rsidR="00167CAC" w:rsidRDefault="00167CAC" w:rsidP="00167CAC"/>
    <w:p w:rsidR="00167CAC" w:rsidRDefault="00167CAC" w:rsidP="00167CAC"/>
    <w:p w:rsidR="00167CAC" w:rsidRDefault="00167CAC" w:rsidP="00167CAC">
      <w:r>
        <w:t xml:space="preserve">Ort: Chemnitzer Umweltzentrum, </w:t>
      </w:r>
      <w:proofErr w:type="spellStart"/>
      <w:r>
        <w:t>Henriettenstraße</w:t>
      </w:r>
      <w:proofErr w:type="spellEnd"/>
      <w:r>
        <w:t xml:space="preserve"> 05</w:t>
      </w:r>
    </w:p>
    <w:p w:rsidR="00167CAC" w:rsidRDefault="00167CAC" w:rsidP="00167CAC">
      <w:r>
        <w:t>Zeit:09.05.2015, 10:00 Uhr</w:t>
      </w:r>
    </w:p>
    <w:p w:rsidR="00167CAC" w:rsidRDefault="00167CAC" w:rsidP="00167CAC"/>
    <w:p w:rsidR="00167CAC" w:rsidRPr="00167CAC" w:rsidRDefault="00167CAC">
      <w:pPr>
        <w:rPr>
          <w:u w:val="single"/>
        </w:rPr>
      </w:pPr>
      <w:r w:rsidRPr="00167CAC">
        <w:rPr>
          <w:u w:val="single"/>
        </w:rPr>
        <w:t>Vorschlag zur Tagesordnung</w:t>
      </w:r>
    </w:p>
    <w:p w:rsidR="00167CAC" w:rsidRDefault="00167CAC"/>
    <w:p w:rsidR="00167CAC" w:rsidRDefault="00167CAC">
      <w:r>
        <w:t>1.Erläuterungen zur Ausstellung „Kirchliche Umweltgruppen in Karl-Marx-Stadt“</w:t>
      </w:r>
    </w:p>
    <w:p w:rsidR="00167CAC" w:rsidRDefault="00167CAC"/>
    <w:p w:rsidR="00167CAC" w:rsidRDefault="00167CAC">
      <w:r>
        <w:t>2. Müllimporte</w:t>
      </w:r>
    </w:p>
    <w:p w:rsidR="00167CAC" w:rsidRDefault="00167CAC"/>
    <w:p w:rsidR="00167CAC" w:rsidRDefault="00167CAC">
      <w:r>
        <w:t xml:space="preserve">3.Energiewende und steigende Widerstände bei EE und Braunkohle(Urteil </w:t>
      </w:r>
      <w:proofErr w:type="spellStart"/>
      <w:r>
        <w:t>Nochten</w:t>
      </w:r>
      <w:proofErr w:type="spellEnd"/>
      <w:r>
        <w:t xml:space="preserve"> II)</w:t>
      </w:r>
    </w:p>
    <w:p w:rsidR="00167CAC" w:rsidRDefault="00167CAC"/>
    <w:p w:rsidR="00167CAC" w:rsidRDefault="00167CAC">
      <w:r>
        <w:t>4.Rückblick „Tag gegen den Lärm“</w:t>
      </w:r>
    </w:p>
    <w:p w:rsidR="00167CAC" w:rsidRDefault="00167CAC"/>
    <w:p w:rsidR="00167CAC" w:rsidRDefault="00167CAC">
      <w:r>
        <w:t xml:space="preserve">5. Gemeinsame Themen der LAG und Agenda </w:t>
      </w:r>
      <w:proofErr w:type="gramStart"/>
      <w:r>
        <w:t>21 :</w:t>
      </w:r>
      <w:proofErr w:type="gramEnd"/>
      <w:r>
        <w:t xml:space="preserve"> </w:t>
      </w:r>
      <w:r w:rsidR="004959EE">
        <w:t xml:space="preserve">(u.a. </w:t>
      </w:r>
      <w:proofErr w:type="spellStart"/>
      <w:r>
        <w:t>BürgerInnenbeteiligun</w:t>
      </w:r>
      <w:r w:rsidR="004959EE">
        <w:t>g</w:t>
      </w:r>
      <w:proofErr w:type="spellEnd"/>
      <w:r w:rsidR="004959EE">
        <w:t xml:space="preserve"> zur Sächsischen Nachhaltigkeit</w:t>
      </w:r>
      <w:r>
        <w:t xml:space="preserve">sstrategie, Nachhaltige Waldwirtschaft, Umgang mit verletzten Wildtieren, </w:t>
      </w:r>
      <w:r w:rsidR="004959EE">
        <w:t>UN Jahr des  Bodenschutzes…)</w:t>
      </w:r>
    </w:p>
    <w:p w:rsidR="00934556" w:rsidRDefault="00934556"/>
    <w:p w:rsidR="00934556" w:rsidRDefault="00934556"/>
    <w:p w:rsidR="00934556" w:rsidRDefault="00934556">
      <w:r>
        <w:t xml:space="preserve">Peter </w:t>
      </w:r>
      <w:proofErr w:type="spellStart"/>
      <w:r>
        <w:t>Hettlich</w:t>
      </w:r>
      <w:proofErr w:type="spellEnd"/>
    </w:p>
    <w:p w:rsidR="00934556" w:rsidRDefault="00934556">
      <w:r>
        <w:t xml:space="preserve">Sprecher </w:t>
      </w:r>
      <w:bookmarkStart w:id="0" w:name="_GoBack"/>
      <w:bookmarkEnd w:id="0"/>
    </w:p>
    <w:p w:rsidR="00167CAC" w:rsidRDefault="00167CAC">
      <w:r>
        <w:t xml:space="preserve">    </w:t>
      </w:r>
    </w:p>
    <w:sectPr w:rsidR="00167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AC"/>
    <w:rsid w:val="00167CAC"/>
    <w:rsid w:val="004959EE"/>
    <w:rsid w:val="00934556"/>
    <w:rsid w:val="00D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Chemnitz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Hastedt Manfred</dc:creator>
  <cp:lastModifiedBy>Hastedt Manfred</cp:lastModifiedBy>
  <cp:revision>2</cp:revision>
  <dcterms:created xsi:type="dcterms:W3CDTF">2015-05-08T11:26:00Z</dcterms:created>
  <dcterms:modified xsi:type="dcterms:W3CDTF">2015-05-08T11:38:00Z</dcterms:modified>
</cp:coreProperties>
</file>